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31D0B" w14:textId="6D1EE6AC" w:rsidR="00124F6A" w:rsidRDefault="0026590B">
      <w:pPr>
        <w:rPr>
          <w:b/>
          <w:bCs/>
        </w:rPr>
      </w:pPr>
      <w:bookmarkStart w:id="0" w:name="_Hlk121317363"/>
      <w:r w:rsidRPr="0026590B">
        <w:rPr>
          <w:b/>
          <w:bCs/>
        </w:rPr>
        <w:t>МЕСТА ОСУЩЕСТВЛЕНИЯ ОБРАЗОВАТЕЛЬНОЙ ДЕЯТЕЛЬНОСТИ</w:t>
      </w:r>
      <w:r>
        <w:rPr>
          <w:b/>
          <w:bCs/>
        </w:rPr>
        <w:t>:</w:t>
      </w:r>
    </w:p>
    <w:bookmarkEnd w:id="0"/>
    <w:p w14:paraId="55844733" w14:textId="77777777" w:rsidR="0026590B" w:rsidRDefault="0026590B">
      <w:pPr>
        <w:rPr>
          <w:b/>
          <w:bCs/>
        </w:rPr>
      </w:pPr>
    </w:p>
    <w:p w14:paraId="782D503D" w14:textId="39043CBC" w:rsidR="0026590B" w:rsidRDefault="0026590B">
      <w:pPr>
        <w:rPr>
          <w:b/>
          <w:bCs/>
        </w:rPr>
      </w:pPr>
      <w:r>
        <w:rPr>
          <w:b/>
          <w:bCs/>
        </w:rPr>
        <w:t>- при использовании сетевой формы реализации образовательных программ;</w:t>
      </w:r>
    </w:p>
    <w:p w14:paraId="729ABB0E" w14:textId="1CF36E11" w:rsidR="0026590B" w:rsidRDefault="0026590B">
      <w:pPr>
        <w:rPr>
          <w:b/>
          <w:bCs/>
        </w:rPr>
      </w:pPr>
      <w:r>
        <w:rPr>
          <w:b/>
          <w:bCs/>
        </w:rPr>
        <w:t>- мест проведения практической подготовки обучающихся;</w:t>
      </w:r>
    </w:p>
    <w:p w14:paraId="020BC47C" w14:textId="4311669D" w:rsidR="0026590B" w:rsidRDefault="0026590B">
      <w:pPr>
        <w:rPr>
          <w:b/>
          <w:bCs/>
        </w:rPr>
      </w:pPr>
      <w:r>
        <w:rPr>
          <w:b/>
          <w:bCs/>
        </w:rPr>
        <w:t>- по дополнительным образовательным программам</w:t>
      </w:r>
    </w:p>
    <w:p w14:paraId="0D9A686F" w14:textId="77A5242A" w:rsidR="0026590B" w:rsidRDefault="0026590B">
      <w:pPr>
        <w:rPr>
          <w:b/>
          <w:bCs/>
        </w:rPr>
      </w:pPr>
    </w:p>
    <w:p w14:paraId="15696828" w14:textId="6E6DBF0A" w:rsidR="0026590B" w:rsidRPr="004113AB" w:rsidRDefault="0026590B">
      <w:pPr>
        <w:rPr>
          <w:b/>
          <w:bCs/>
          <w:sz w:val="32"/>
          <w:szCs w:val="32"/>
        </w:rPr>
      </w:pPr>
      <w:r w:rsidRPr="004113AB">
        <w:rPr>
          <w:b/>
          <w:bCs/>
          <w:sz w:val="32"/>
          <w:szCs w:val="32"/>
        </w:rPr>
        <w:t>614068, г. Пермь, ул. Петропавловская, 113, офис 403</w:t>
      </w:r>
    </w:p>
    <w:p w14:paraId="09CF3487" w14:textId="77777777" w:rsidR="0026590B" w:rsidRPr="0026590B" w:rsidRDefault="0026590B">
      <w:pPr>
        <w:rPr>
          <w:b/>
          <w:bCs/>
        </w:rPr>
      </w:pPr>
      <w:bookmarkStart w:id="1" w:name="_GoBack"/>
      <w:bookmarkEnd w:id="1"/>
    </w:p>
    <w:sectPr w:rsidR="0026590B" w:rsidRPr="0026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C0"/>
    <w:rsid w:val="00124F6A"/>
    <w:rsid w:val="0026590B"/>
    <w:rsid w:val="004113AB"/>
    <w:rsid w:val="006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208A"/>
  <w15:chartTrackingRefBased/>
  <w15:docId w15:val="{049BA596-FF8D-4D57-BA81-651C7E9B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2022-12-07T09:56:00Z</dcterms:created>
  <dcterms:modified xsi:type="dcterms:W3CDTF">2022-12-07T09:57:00Z</dcterms:modified>
</cp:coreProperties>
</file>